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4E85" w14:textId="77777777" w:rsidR="00CA4D0C" w:rsidRDefault="00000000">
      <w:pPr>
        <w:spacing w:after="390"/>
        <w:ind w:left="3348" w:firstLine="0"/>
      </w:pPr>
      <w:r>
        <w:rPr>
          <w:noProof/>
        </w:rPr>
        <w:drawing>
          <wp:inline distT="0" distB="0" distL="0" distR="0" wp14:anchorId="784D26B7" wp14:editId="42D33776">
            <wp:extent cx="1453896" cy="1030224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EFA0" w14:textId="77777777" w:rsidR="00CA4D0C" w:rsidRDefault="00000000">
      <w:pPr>
        <w:spacing w:after="208"/>
        <w:ind w:left="0" w:right="4" w:firstLine="0"/>
        <w:jc w:val="center"/>
      </w:pPr>
      <w:r>
        <w:rPr>
          <w:sz w:val="40"/>
        </w:rPr>
        <w:t>相模の蝶を語る会 入会申込書</w:t>
      </w:r>
      <w:r>
        <w:rPr>
          <w:rFonts w:ascii="Century" w:eastAsia="Century" w:hAnsi="Century" w:cs="Century"/>
          <w:sz w:val="40"/>
        </w:rPr>
        <w:t xml:space="preserve"> </w:t>
      </w:r>
    </w:p>
    <w:p w14:paraId="0256A685" w14:textId="77777777" w:rsidR="00CA4D0C" w:rsidRDefault="00000000">
      <w:pPr>
        <w:tabs>
          <w:tab w:val="center" w:pos="2179"/>
          <w:tab w:val="right" w:pos="8504"/>
        </w:tabs>
        <w:ind w:left="0" w:firstLine="0"/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ab/>
        <w:t xml:space="preserve"> </w:t>
      </w:r>
      <w:r>
        <w:rPr>
          <w:rFonts w:ascii="Century" w:eastAsia="Century" w:hAnsi="Century" w:cs="Century"/>
        </w:rPr>
        <w:tab/>
      </w:r>
      <w:r>
        <w:t>２０  年  月  日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504" w:type="dxa"/>
        <w:tblInd w:w="0" w:type="dxa"/>
        <w:tblCellMar>
          <w:top w:w="82" w:type="dxa"/>
          <w:left w:w="107" w:type="dxa"/>
          <w:bottom w:w="105" w:type="dxa"/>
          <w:right w:w="50" w:type="dxa"/>
        </w:tblCellMar>
        <w:tblLook w:val="04A0" w:firstRow="1" w:lastRow="0" w:firstColumn="1" w:lastColumn="0" w:noHBand="0" w:noVBand="1"/>
      </w:tblPr>
      <w:tblGrid>
        <w:gridCol w:w="2072"/>
        <w:gridCol w:w="4782"/>
        <w:gridCol w:w="1650"/>
      </w:tblGrid>
      <w:tr w:rsidR="00CA4D0C" w14:paraId="444D6B82" w14:textId="77777777">
        <w:trPr>
          <w:trHeight w:val="785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E42D" w14:textId="77777777" w:rsidR="00CA4D0C" w:rsidRDefault="00000000">
            <w:pPr>
              <w:spacing w:after="0"/>
              <w:ind w:left="1" w:firstLine="0"/>
              <w:jc w:val="both"/>
            </w:pPr>
            <w:r>
              <w:t>（ ふ り が な ）名</w:t>
            </w:r>
            <w:r>
              <w:tab/>
              <w:t>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8476" w14:textId="77777777" w:rsidR="00CA4D0C" w:rsidRDefault="00000000">
            <w:pPr>
              <w:spacing w:after="0"/>
              <w:ind w:left="0" w:right="61" w:firstLine="0"/>
              <w:jc w:val="center"/>
            </w:pPr>
            <w:r>
              <w:t>（                  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AAC36" w14:textId="77777777" w:rsidR="00CA4D0C" w:rsidRDefault="00000000">
            <w:pPr>
              <w:spacing w:after="0"/>
              <w:ind w:left="0" w:right="60" w:firstLine="0"/>
              <w:jc w:val="right"/>
            </w:pPr>
            <w:r>
              <w:t>歳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3F5EDEA0" w14:textId="77777777">
        <w:trPr>
          <w:trHeight w:val="995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3689" w14:textId="77777777" w:rsidR="00CA4D0C" w:rsidRDefault="00000000">
            <w:pPr>
              <w:tabs>
                <w:tab w:val="right" w:pos="1916"/>
              </w:tabs>
              <w:spacing w:after="0"/>
              <w:ind w:left="0" w:firstLine="0"/>
            </w:pPr>
            <w:r>
              <w:t>住</w:t>
            </w:r>
            <w:r>
              <w:tab/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1D94" w14:textId="77777777" w:rsidR="00CA4D0C" w:rsidRDefault="00000000">
            <w:pPr>
              <w:spacing w:after="83"/>
              <w:ind w:left="0" w:firstLine="0"/>
            </w:pPr>
            <w:r>
              <w:t>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06E2A19E" w14:textId="77777777" w:rsidR="00CA4D0C" w:rsidRDefault="00000000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30F9B301" w14:textId="77777777">
        <w:trPr>
          <w:trHeight w:val="529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6AC1" w14:textId="77777777" w:rsidR="00CA4D0C" w:rsidRDefault="00000000">
            <w:pPr>
              <w:tabs>
                <w:tab w:val="center" w:pos="655"/>
                <w:tab w:val="center" w:pos="1203"/>
                <w:tab w:val="right" w:pos="1916"/>
              </w:tabs>
              <w:spacing w:after="0"/>
              <w:ind w:left="0" w:firstLine="0"/>
            </w:pPr>
            <w:r>
              <w:t>電</w:t>
            </w:r>
            <w:r>
              <w:tab/>
              <w:t>話</w:t>
            </w:r>
            <w:r>
              <w:tab/>
              <w:t>番</w:t>
            </w:r>
            <w:r>
              <w:tab/>
              <w:t>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44A7" w14:textId="77777777" w:rsidR="00CA4D0C" w:rsidRDefault="00000000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048C34AB" w14:textId="77777777">
        <w:trPr>
          <w:trHeight w:val="580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FC43" w14:textId="77777777" w:rsidR="00CA4D0C" w:rsidRDefault="00000000">
            <w:pPr>
              <w:tabs>
                <w:tab w:val="center" w:pos="430"/>
                <w:tab w:val="center" w:pos="807"/>
                <w:tab w:val="right" w:pos="1916"/>
              </w:tabs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>F</w:t>
            </w:r>
            <w:r>
              <w:rPr>
                <w:rFonts w:ascii="Century" w:eastAsia="Century" w:hAnsi="Century" w:cs="Century"/>
              </w:rPr>
              <w:tab/>
              <w:t>A</w:t>
            </w:r>
            <w:r>
              <w:rPr>
                <w:rFonts w:ascii="Century" w:eastAsia="Century" w:hAnsi="Century" w:cs="Century"/>
              </w:rPr>
              <w:tab/>
              <w:t>X</w:t>
            </w:r>
            <w:r>
              <w:rPr>
                <w:rFonts w:ascii="Century" w:eastAsia="Century" w:hAnsi="Century" w:cs="Century"/>
              </w:rPr>
              <w:tab/>
            </w:r>
            <w:r>
              <w:t>番 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7A72" w14:textId="77777777" w:rsidR="00CA4D0C" w:rsidRDefault="00000000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2A63A7CE" w14:textId="77777777">
        <w:trPr>
          <w:trHeight w:val="649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4204" w14:textId="77777777" w:rsidR="00CA4D0C" w:rsidRDefault="00000000">
            <w:pPr>
              <w:spacing w:after="0"/>
              <w:ind w:left="1" w:firstLine="0"/>
              <w:jc w:val="both"/>
            </w:pPr>
            <w:r>
              <w:t>携 帯 電 話 番 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4848" w14:textId="77777777" w:rsidR="00CA4D0C" w:rsidRDefault="00000000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4AEEE34E" w14:textId="77777777">
        <w:trPr>
          <w:trHeight w:val="1915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965C6" w14:textId="77777777" w:rsidR="00CA4D0C" w:rsidRDefault="00000000">
            <w:pPr>
              <w:spacing w:after="0" w:line="334" w:lineRule="auto"/>
              <w:ind w:left="0" w:firstLine="0"/>
              <w:jc w:val="center"/>
            </w:pPr>
            <w:r>
              <w:t>Ｅメールアドレスと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6B3231E5" w14:textId="77777777" w:rsidR="00CA4D0C" w:rsidRDefault="00000000">
            <w:pPr>
              <w:spacing w:after="9" w:line="321" w:lineRule="auto"/>
              <w:ind w:left="0" w:firstLine="0"/>
              <w:jc w:val="center"/>
            </w:pPr>
            <w:r>
              <w:t>ＭＬ参加希望の有無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7FB11DA4" w14:textId="77777777" w:rsidR="00CA4D0C" w:rsidRDefault="00000000">
            <w:pPr>
              <w:spacing w:after="0"/>
              <w:ind w:left="0" w:right="58" w:firstLine="0"/>
              <w:jc w:val="center"/>
            </w:pPr>
            <w:r>
              <w:t>（○印）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B1BBB" w14:textId="77777777" w:rsidR="00CA4D0C" w:rsidRDefault="00000000">
            <w:pPr>
              <w:spacing w:after="483"/>
              <w:ind w:left="0" w:firstLine="0"/>
              <w:jc w:val="both"/>
            </w:pPr>
            <w:r>
              <w:rPr>
                <w:u w:val="single" w:color="000000"/>
              </w:rPr>
              <w:t xml:space="preserve">             </w:t>
            </w:r>
            <w:r>
              <w:rPr>
                <w:sz w:val="32"/>
                <w:u w:val="single" w:color="000000"/>
              </w:rPr>
              <w:t>＠</w:t>
            </w:r>
            <w:r>
              <w:rPr>
                <w:u w:val="single" w:color="000000"/>
              </w:rPr>
              <w:t xml:space="preserve">           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32F3B837" w14:textId="77777777" w:rsidR="00CA4D0C" w:rsidRDefault="00000000">
            <w:pPr>
              <w:tabs>
                <w:tab w:val="center" w:pos="3195"/>
                <w:tab w:val="center" w:pos="5320"/>
              </w:tabs>
              <w:spacing w:after="0"/>
              <w:ind w:left="0" w:firstLine="0"/>
            </w:pPr>
            <w:r>
              <w:t>ＭＬ参加希望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t>ＭＬ参加しない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t>参加未定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5381A8D7" w14:textId="77777777">
        <w:trPr>
          <w:trHeight w:val="616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128F" w14:textId="77777777" w:rsidR="00CA4D0C" w:rsidRDefault="00000000">
            <w:pPr>
              <w:tabs>
                <w:tab w:val="center" w:pos="929"/>
                <w:tab w:val="right" w:pos="1916"/>
              </w:tabs>
              <w:spacing w:after="0"/>
              <w:ind w:left="0" w:firstLine="0"/>
            </w:pPr>
            <w:r>
              <w:t>紹</w:t>
            </w:r>
            <w:r>
              <w:tab/>
              <w:t>介</w:t>
            </w:r>
            <w:r>
              <w:tab/>
              <w:t>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CF04" w14:textId="77777777" w:rsidR="00CA4D0C" w:rsidRDefault="00000000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A4D0C" w14:paraId="4CB48D0B" w14:textId="77777777">
        <w:trPr>
          <w:trHeight w:val="2765"/>
        </w:trPr>
        <w:tc>
          <w:tcPr>
            <w:tcW w:w="8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1886" w14:textId="77777777" w:rsidR="00CA4D0C" w:rsidRDefault="00000000">
            <w:pPr>
              <w:spacing w:after="0"/>
              <w:ind w:left="1" w:firstLine="0"/>
            </w:pPr>
            <w:r>
              <w:t>入会希望の理由ほか（簡単に）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4593B9F6" w14:textId="77777777" w:rsidR="00CA4D0C" w:rsidRDefault="00000000" w:rsidP="005C4F1E">
      <w:pPr>
        <w:spacing w:line="326" w:lineRule="auto"/>
        <w:ind w:left="195" w:hanging="210"/>
        <w:jc w:val="both"/>
      </w:pPr>
      <w:r>
        <w:lastRenderedPageBreak/>
        <w:t>※個人情報保護の観点から、配布用の会員名簿は作成しませんが、ホームページの会員ページ内に、顔写真（用意出来たら）・名前・住所は市（区）町村名まで・</w:t>
      </w:r>
      <w:r>
        <w:rPr>
          <w:rFonts w:ascii="Century" w:eastAsia="Century" w:hAnsi="Century" w:cs="Century"/>
        </w:rPr>
        <w:t xml:space="preserve">ML </w:t>
      </w:r>
      <w:r>
        <w:t>会員か否か、を載せます。</w:t>
      </w:r>
      <w:r>
        <w:rPr>
          <w:rFonts w:ascii="Century" w:eastAsia="Century" w:hAnsi="Century" w:cs="Century"/>
        </w:rPr>
        <w:t xml:space="preserve"> </w:t>
      </w:r>
    </w:p>
    <w:p w14:paraId="4F51D979" w14:textId="77777777" w:rsidR="00CA4D0C" w:rsidRDefault="00000000" w:rsidP="005C4F1E">
      <w:pPr>
        <w:spacing w:after="81"/>
        <w:ind w:left="-5"/>
        <w:jc w:val="both"/>
      </w:pPr>
      <w:r>
        <w:t>※Ｅメールアドレスは、パソコンからのメールが受信できるアドレスを書いてください。</w:t>
      </w:r>
      <w:r>
        <w:rPr>
          <w:rFonts w:ascii="Century" w:eastAsia="Century" w:hAnsi="Century" w:cs="Century"/>
        </w:rPr>
        <w:t xml:space="preserve"> </w:t>
      </w:r>
    </w:p>
    <w:p w14:paraId="1210DF43" w14:textId="77777777" w:rsidR="00CA4D0C" w:rsidRDefault="00000000" w:rsidP="005C4F1E">
      <w:pPr>
        <w:spacing w:after="80"/>
        <w:ind w:left="-5"/>
        <w:jc w:val="both"/>
      </w:pPr>
      <w:r>
        <w:t>※ＭＬ参加は入会後に決めても結構です。</w:t>
      </w:r>
      <w:r>
        <w:rPr>
          <w:rFonts w:ascii="Century" w:eastAsia="Century" w:hAnsi="Century" w:cs="Century"/>
        </w:rPr>
        <w:t xml:space="preserve"> </w:t>
      </w:r>
    </w:p>
    <w:p w14:paraId="2C51BAD3" w14:textId="77777777" w:rsidR="00CA4D0C" w:rsidRDefault="00000000" w:rsidP="005C4F1E">
      <w:pPr>
        <w:spacing w:after="64"/>
        <w:ind w:left="195" w:hanging="210"/>
        <w:jc w:val="both"/>
      </w:pPr>
      <w:r>
        <w:t>※ＭＬは、シーズンには多くの画像付きメールも配信されますので、受信環境にご注意ください。</w:t>
      </w:r>
      <w:r>
        <w:rPr>
          <w:rFonts w:ascii="Century" w:eastAsia="Century" w:hAnsi="Century" w:cs="Century"/>
        </w:rPr>
        <w:t xml:space="preserve"> </w:t>
      </w:r>
    </w:p>
    <w:p w14:paraId="5678EDF1" w14:textId="5848674D" w:rsidR="00CA4D0C" w:rsidRDefault="00000000" w:rsidP="005C4F1E">
      <w:pPr>
        <w:ind w:left="-5"/>
        <w:jc w:val="both"/>
      </w:pPr>
      <w:r>
        <w:t>※初年度年会費は、</w:t>
      </w:r>
      <w:r w:rsidR="00F61FAD">
        <w:t>「ゆうちょ口座」</w:t>
      </w:r>
      <w:r w:rsidR="00F61FAD" w:rsidRPr="00F61FAD">
        <w:rPr>
          <w:rFonts w:hint="eastAsia"/>
        </w:rPr>
        <w:t>郵便振替　口座番号：</w:t>
      </w:r>
      <w:r w:rsidR="00F61FAD" w:rsidRPr="00F61FAD">
        <w:t xml:space="preserve">00220-0-77145 口座名：相蝶会 </w:t>
      </w:r>
      <w:r w:rsidR="00F61FAD">
        <w:rPr>
          <w:rFonts w:hint="eastAsia"/>
        </w:rPr>
        <w:t>、</w:t>
      </w:r>
      <w:r w:rsidR="00F61FAD" w:rsidRPr="00F61FAD">
        <w:t xml:space="preserve">　コンビニATM　店名：〇一八（ゼロイチハチ）　店番：018 　口座名：ソウチョウカイ 　預金種目：普通預金 口座番号：0963555</w:t>
      </w:r>
      <w:r>
        <w:t>へ振込でお願いします。</w:t>
      </w:r>
      <w:r>
        <w:rPr>
          <w:rFonts w:ascii="Century" w:eastAsia="Century" w:hAnsi="Century" w:cs="Century"/>
        </w:rPr>
        <w:t xml:space="preserve"> </w:t>
      </w:r>
    </w:p>
    <w:sectPr w:rsidR="00CA4D0C" w:rsidSect="00FE1EAC">
      <w:pgSz w:w="11904" w:h="16840" w:code="9"/>
      <w:pgMar w:top="1134" w:right="1695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0AB0" w14:textId="77777777" w:rsidR="00FE1EAC" w:rsidRDefault="00FE1EAC" w:rsidP="003E1AC0">
      <w:pPr>
        <w:spacing w:after="0" w:line="240" w:lineRule="auto"/>
      </w:pPr>
      <w:r>
        <w:separator/>
      </w:r>
    </w:p>
  </w:endnote>
  <w:endnote w:type="continuationSeparator" w:id="0">
    <w:p w14:paraId="777EB9B0" w14:textId="77777777" w:rsidR="00FE1EAC" w:rsidRDefault="00FE1EAC" w:rsidP="003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A196" w14:textId="77777777" w:rsidR="00FE1EAC" w:rsidRDefault="00FE1EAC" w:rsidP="003E1AC0">
      <w:pPr>
        <w:spacing w:after="0" w:line="240" w:lineRule="auto"/>
      </w:pPr>
      <w:r>
        <w:separator/>
      </w:r>
    </w:p>
  </w:footnote>
  <w:footnote w:type="continuationSeparator" w:id="0">
    <w:p w14:paraId="7EAAB28D" w14:textId="77777777" w:rsidR="00FE1EAC" w:rsidRDefault="00FE1EAC" w:rsidP="003E1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0C"/>
    <w:rsid w:val="001351D0"/>
    <w:rsid w:val="002E4A62"/>
    <w:rsid w:val="003E1AC0"/>
    <w:rsid w:val="005C4F1E"/>
    <w:rsid w:val="006B70A8"/>
    <w:rsid w:val="006C39DF"/>
    <w:rsid w:val="00CA4D0C"/>
    <w:rsid w:val="00F61FAD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5E87"/>
  <w15:docId w15:val="{6AE999BB-B146-4F7E-B94E-84435435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1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1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AC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E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AC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&lt;4D6963726F736F667420576F7264202D20918A96CD82CC92B182F08CEA82E989EF93FC89EF905C8D9E8F913231303931342E646F6378&gt;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&lt;4D6963726F736F667420576F7264202D20918A96CD82CC92B182F08CEA82E989EF93FC89EF905C8D9E8F913231303931342E646F6378&gt;</dc:title>
  <dc:subject/>
  <dc:creator>栗原健二</dc:creator>
  <cp:keywords/>
  <cp:lastModifiedBy>健二 栗原</cp:lastModifiedBy>
  <cp:revision>5</cp:revision>
  <cp:lastPrinted>2024-02-25T07:33:00Z</cp:lastPrinted>
  <dcterms:created xsi:type="dcterms:W3CDTF">2024-02-15T02:32:00Z</dcterms:created>
  <dcterms:modified xsi:type="dcterms:W3CDTF">2024-02-25T07:59:00Z</dcterms:modified>
</cp:coreProperties>
</file>